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horzAnchor="margin" w:tblpY="-398"/>
        <w:tblW w:w="165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"/>
        <w:gridCol w:w="2616"/>
        <w:gridCol w:w="418"/>
        <w:gridCol w:w="418"/>
        <w:gridCol w:w="419"/>
        <w:gridCol w:w="419"/>
        <w:gridCol w:w="628"/>
        <w:gridCol w:w="485"/>
        <w:gridCol w:w="419"/>
        <w:gridCol w:w="419"/>
        <w:gridCol w:w="419"/>
        <w:gridCol w:w="419"/>
        <w:gridCol w:w="445"/>
        <w:gridCol w:w="45"/>
        <w:gridCol w:w="589"/>
        <w:gridCol w:w="419"/>
        <w:gridCol w:w="485"/>
        <w:gridCol w:w="419"/>
        <w:gridCol w:w="615"/>
        <w:gridCol w:w="485"/>
        <w:gridCol w:w="485"/>
        <w:gridCol w:w="419"/>
        <w:gridCol w:w="419"/>
        <w:gridCol w:w="445"/>
        <w:gridCol w:w="419"/>
        <w:gridCol w:w="20"/>
        <w:gridCol w:w="20"/>
        <w:gridCol w:w="3503"/>
      </w:tblGrid>
      <w:tr w:rsidR="00B9324E" w:rsidTr="00A3244C"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B9324E" w:rsidRPr="00A3244C" w:rsidRDefault="00B9324E" w:rsidP="00A3244C">
            <w:pPr>
              <w:rPr>
                <w:sz w:val="18"/>
                <w:szCs w:val="18"/>
              </w:rPr>
            </w:pPr>
          </w:p>
        </w:tc>
        <w:tc>
          <w:tcPr>
            <w:tcW w:w="7614" w:type="dxa"/>
            <w:gridSpan w:val="17"/>
            <w:shd w:val="clear" w:color="auto" w:fill="auto"/>
            <w:vAlign w:val="bottom"/>
          </w:tcPr>
          <w:p w:rsidR="00B9324E" w:rsidRPr="00A3244C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 w:rsidRPr="00A3244C">
              <w:rPr>
                <w:rFonts w:ascii="Times New Roman" w:hAnsi="Times New Roman"/>
                <w:sz w:val="18"/>
                <w:szCs w:val="18"/>
              </w:rPr>
              <w:t>УО "ГОМЕЛЬСКИЙ ГОСУДАРСТВЕННЫЙ УНИВЕРСИТЕТ ИМЕНИ Ф.СКОРИНЫ"</w:t>
            </w: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3503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</w:tr>
      <w:tr w:rsidR="00B9324E" w:rsidTr="00A3244C"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B9324E" w:rsidRPr="00A3244C" w:rsidRDefault="00B9324E" w:rsidP="00A3244C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vAlign w:val="bottom"/>
          </w:tcPr>
          <w:p w:rsidR="00B9324E" w:rsidRPr="00A3244C" w:rsidRDefault="00B9324E" w:rsidP="00A3244C">
            <w:pPr>
              <w:rPr>
                <w:sz w:val="18"/>
                <w:szCs w:val="18"/>
              </w:rPr>
            </w:pPr>
          </w:p>
        </w:tc>
        <w:tc>
          <w:tcPr>
            <w:tcW w:w="5178" w:type="dxa"/>
            <w:gridSpan w:val="12"/>
            <w:shd w:val="clear" w:color="auto" w:fill="auto"/>
            <w:vAlign w:val="bottom"/>
          </w:tcPr>
          <w:p w:rsidR="00B9324E" w:rsidRDefault="003F4B1B" w:rsidP="00A32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3" w:type="dxa"/>
            <w:gridSpan w:val="5"/>
            <w:shd w:val="clear" w:color="auto" w:fill="auto"/>
            <w:vAlign w:val="bottom"/>
          </w:tcPr>
          <w:p w:rsidR="00B9324E" w:rsidRDefault="003F4B1B" w:rsidP="00A324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2022 г.</w:t>
            </w:r>
          </w:p>
        </w:tc>
        <w:tc>
          <w:tcPr>
            <w:tcW w:w="41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3503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</w:tr>
      <w:tr w:rsidR="00B9324E" w:rsidTr="00A3244C"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12808" w:type="dxa"/>
            <w:gridSpan w:val="26"/>
            <w:shd w:val="clear" w:color="auto" w:fill="auto"/>
            <w:vAlign w:val="center"/>
          </w:tcPr>
          <w:p w:rsidR="00B9324E" w:rsidRPr="00A3244C" w:rsidRDefault="003F4B1B" w:rsidP="00A324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244C">
              <w:rPr>
                <w:rFonts w:ascii="Times New Roman" w:hAnsi="Times New Roman"/>
                <w:b/>
                <w:sz w:val="18"/>
                <w:szCs w:val="18"/>
              </w:rPr>
              <w:t>Факультет физической культуры 1-03 02 01 - Физическая культура (ЗО)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курс</w:t>
            </w:r>
          </w:p>
        </w:tc>
      </w:tr>
      <w:tr w:rsidR="00B9324E" w:rsidTr="00A3244C"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12808" w:type="dxa"/>
            <w:gridSpan w:val="26"/>
            <w:shd w:val="clear" w:color="auto" w:fill="auto"/>
            <w:vAlign w:val="center"/>
          </w:tcPr>
          <w:p w:rsidR="00B9324E" w:rsidRPr="00A3244C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44C">
              <w:rPr>
                <w:rFonts w:ascii="Times New Roman" w:hAnsi="Times New Roman"/>
                <w:sz w:val="18"/>
                <w:szCs w:val="18"/>
              </w:rPr>
              <w:t>Специализация 1-03 02 01-03 Физкультурно-оздоровительная и туристско-рекреационная деятельность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4E" w:rsidTr="00A3244C">
        <w:trPr>
          <w:trHeight w:hRule="exact" w:val="735"/>
          <w:tblHeader/>
        </w:trPr>
        <w:tc>
          <w:tcPr>
            <w:tcW w:w="274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1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0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- 13 дн.  - 08.01.2024-20.01.2024</w:t>
            </w:r>
          </w:p>
        </w:tc>
        <w:tc>
          <w:tcPr>
            <w:tcW w:w="1747" w:type="dxa"/>
            <w:gridSpan w:val="5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летней сессии</w:t>
            </w:r>
          </w:p>
        </w:tc>
        <w:tc>
          <w:tcPr>
            <w:tcW w:w="3497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сессия - 17 дн.  - 27.05.2024-12.06.2024</w:t>
            </w:r>
          </w:p>
        </w:tc>
        <w:tc>
          <w:tcPr>
            <w:tcW w:w="1742" w:type="dxa"/>
            <w:gridSpan w:val="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на 3 курс</w:t>
            </w:r>
          </w:p>
        </w:tc>
        <w:tc>
          <w:tcPr>
            <w:tcW w:w="3503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B9324E" w:rsidTr="00A3244C">
        <w:trPr>
          <w:trHeight w:hRule="exact" w:val="255"/>
          <w:tblHeader/>
        </w:trPr>
        <w:tc>
          <w:tcPr>
            <w:tcW w:w="274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90" w:type="dxa"/>
            <w:gridSpan w:val="2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3503" w:type="dxa"/>
            <w:vMerge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4E" w:rsidTr="00A3244C"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ВОВ СовНар (конт ВторМирВойны)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1747F2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диф</w:t>
            </w:r>
          </w:p>
          <w:p w:rsidR="001747F2" w:rsidRDefault="001747F2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Истории Беларуси т.51-03-29</w:t>
            </w:r>
          </w:p>
        </w:tc>
      </w:tr>
      <w:tr w:rsidR="00B9324E" w:rsidTr="00A3244C"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ТеорМетодФизКульт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B9324E" w:rsidTr="001747F2">
        <w:trPr>
          <w:trHeight w:hRule="exact" w:val="258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Теор. и практ. англ.языка т.50-38-54</w:t>
            </w:r>
          </w:p>
        </w:tc>
      </w:tr>
      <w:tr w:rsidR="00B9324E" w:rsidTr="00A3244C"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Анатомия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B9324E" w:rsidTr="00A3244C"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(МедБиоМодуль) БЖЧ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Зоол,физиол,генет т.60-75-61</w:t>
            </w:r>
          </w:p>
        </w:tc>
      </w:tr>
      <w:tr w:rsidR="00B9324E" w:rsidTr="001747F2">
        <w:trPr>
          <w:trHeight w:hRule="exact" w:val="301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Биомеханика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B9324E" w:rsidTr="001747F2">
        <w:trPr>
          <w:trHeight w:hRule="exact" w:val="276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(М"ОбщПрофДисц") Педагогика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Педагогики т.56-47-96</w:t>
            </w:r>
          </w:p>
        </w:tc>
      </w:tr>
      <w:tr w:rsidR="00B9324E" w:rsidTr="001747F2">
        <w:trPr>
          <w:trHeight w:hRule="exact" w:val="314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 w:rsidR="00B9324E" w:rsidTr="00A3244C"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(СГМ-1) СовПолитэк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ЭкТеорМирЭкон т.51-01-17</w:t>
            </w:r>
          </w:p>
        </w:tc>
      </w:tr>
      <w:tr w:rsidR="00B9324E" w:rsidTr="00A3244C"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(СГМ-1) Философия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Философии и СИД т.51-03-31</w:t>
            </w:r>
          </w:p>
        </w:tc>
      </w:tr>
      <w:tr w:rsidR="00B9324E" w:rsidTr="001747F2">
        <w:trPr>
          <w:trHeight w:hRule="exact" w:val="498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(СГМ-2) Политология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1747F2" w:rsidRDefault="001605C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bookmarkStart w:id="0" w:name="_GoBack"/>
            <w:bookmarkEnd w:id="0"/>
            <w:r w:rsidR="001747F2">
              <w:rPr>
                <w:rFonts w:ascii="Times New Roman" w:hAnsi="Times New Roman"/>
                <w:sz w:val="18"/>
                <w:szCs w:val="18"/>
              </w:rPr>
              <w:t>иф</w:t>
            </w:r>
          </w:p>
          <w:p w:rsidR="001747F2" w:rsidRDefault="001747F2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Полит.социологии т.51-00-69</w:t>
            </w:r>
          </w:p>
        </w:tc>
      </w:tr>
      <w:tr w:rsidR="00B9324E" w:rsidTr="00A3244C"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ГимнМетодПрепод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B9324E" w:rsidTr="00A3244C"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ЛегкАтлетИ МетодПреп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B9324E" w:rsidTr="00A3244C"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ЛыжнСпорт 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B9324E" w:rsidTr="00A3244C">
        <w:trPr>
          <w:trHeight w:hRule="exact" w:val="48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(СПМ-1) СпортПодвИгры,МетПрепод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B9324E" w:rsidTr="00A3244C"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(СПМ-2) ПлаванМетодПрепод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B9324E" w:rsidTr="00A3244C"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(Теннис/Бадминтон) Бадминтон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 w:rsidR="00B9324E" w:rsidTr="00A3244C">
        <w:trPr>
          <w:trHeight w:hRule="exact" w:val="375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80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Зимний учебный сбор - (1 нед.) 22.01.2024-27.01.2024</w:t>
            </w:r>
          </w:p>
        </w:tc>
        <w:tc>
          <w:tcPr>
            <w:tcW w:w="3503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  <w:tr w:rsidR="00B9324E" w:rsidTr="00A3244C">
        <w:trPr>
          <w:trHeight w:hRule="exact" w:val="375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80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учебный сбор - (2 нед.) 13.05.2024-25.05.2024</w:t>
            </w:r>
          </w:p>
        </w:tc>
        <w:tc>
          <w:tcPr>
            <w:tcW w:w="3503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Спортивных дисц. т.60-32-65</w:t>
            </w:r>
          </w:p>
        </w:tc>
      </w:tr>
      <w:tr w:rsidR="00B9324E" w:rsidTr="00A3244C">
        <w:trPr>
          <w:trHeight w:hRule="exact" w:val="240"/>
        </w:trPr>
        <w:tc>
          <w:tcPr>
            <w:tcW w:w="274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1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к.р.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зач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зач</w:t>
            </w:r>
          </w:p>
        </w:tc>
        <w:tc>
          <w:tcPr>
            <w:tcW w:w="48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19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3F4B1B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9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vAlign w:val="center"/>
          </w:tcPr>
          <w:p w:rsidR="00B9324E" w:rsidRDefault="00B9324E" w:rsidP="00A32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24E" w:rsidTr="00A3244C"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628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3503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</w:tr>
      <w:tr w:rsidR="00B9324E" w:rsidTr="00A3244C"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16311" w:type="dxa"/>
            <w:gridSpan w:val="27"/>
            <w:shd w:val="clear" w:color="auto" w:fill="auto"/>
            <w:vAlign w:val="bottom"/>
          </w:tcPr>
          <w:p w:rsidR="00B9324E" w:rsidRDefault="003F4B1B" w:rsidP="00A32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зимней сессии – ; после летней сессии – .</w:t>
            </w:r>
          </w:p>
        </w:tc>
      </w:tr>
      <w:tr w:rsidR="00B9324E" w:rsidTr="00A3244C"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16311" w:type="dxa"/>
            <w:gridSpan w:val="27"/>
            <w:shd w:val="clear" w:color="auto" w:fill="auto"/>
            <w:vAlign w:val="bottom"/>
          </w:tcPr>
          <w:p w:rsidR="00A3244C" w:rsidRDefault="003F4B1B" w:rsidP="00A32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</w:t>
            </w:r>
          </w:p>
          <w:p w:rsidR="00B9324E" w:rsidRPr="00A3244C" w:rsidRDefault="00B9324E" w:rsidP="00A32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324E" w:rsidTr="00A3244C"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616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bottom"/>
          </w:tcPr>
          <w:p w:rsidR="00B9324E" w:rsidRDefault="003F4B1B" w:rsidP="00A32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76" w:type="dxa"/>
            <w:gridSpan w:val="4"/>
            <w:shd w:val="clear" w:color="auto" w:fill="auto"/>
            <w:vAlign w:val="bottom"/>
          </w:tcPr>
          <w:p w:rsidR="00B9324E" w:rsidRDefault="003F4B1B" w:rsidP="00A32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58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904" w:type="dxa"/>
            <w:gridSpan w:val="2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3503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</w:tr>
      <w:tr w:rsidR="00B9324E" w:rsidTr="00A3244C">
        <w:trPr>
          <w:trHeight w:hRule="exact" w:val="255"/>
        </w:trPr>
        <w:tc>
          <w:tcPr>
            <w:tcW w:w="274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5403" w:type="dxa"/>
            <w:gridSpan w:val="7"/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 факультета физической культуры</w:t>
            </w:r>
          </w:p>
        </w:tc>
        <w:tc>
          <w:tcPr>
            <w:tcW w:w="6501" w:type="dxa"/>
            <w:gridSpan w:val="15"/>
            <w:shd w:val="clear" w:color="auto" w:fill="auto"/>
            <w:vAlign w:val="center"/>
          </w:tcPr>
          <w:p w:rsidR="00B9324E" w:rsidRDefault="003F4B1B" w:rsidP="00A324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4" w:type="dxa"/>
            <w:gridSpan w:val="2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  <w:tc>
          <w:tcPr>
            <w:tcW w:w="3503" w:type="dxa"/>
            <w:shd w:val="clear" w:color="auto" w:fill="auto"/>
            <w:vAlign w:val="bottom"/>
          </w:tcPr>
          <w:p w:rsidR="00B9324E" w:rsidRDefault="00B9324E" w:rsidP="00A3244C">
            <w:pPr>
              <w:rPr>
                <w:szCs w:val="16"/>
              </w:rPr>
            </w:pPr>
          </w:p>
        </w:tc>
      </w:tr>
    </w:tbl>
    <w:p w:rsidR="003F4B1B" w:rsidRDefault="003F4B1B"/>
    <w:sectPr w:rsidR="003F4B1B">
      <w:footerReference w:type="default" r:id="rId6"/>
      <w:footerReference w:type="first" r:id="rId7"/>
      <w:pgSz w:w="16839" w:h="11907" w:orient="landscape"/>
      <w:pgMar w:top="567" w:right="113" w:bottom="567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85" w:rsidRDefault="00F42A85">
      <w:pPr>
        <w:spacing w:after="0" w:line="240" w:lineRule="auto"/>
      </w:pPr>
      <w:r>
        <w:separator/>
      </w:r>
    </w:p>
  </w:endnote>
  <w:endnote w:type="continuationSeparator" w:id="0">
    <w:p w:rsidR="00F42A85" w:rsidRDefault="00F4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887951"/>
      <w:docPartObj>
        <w:docPartGallery w:val="Page Numbers (Top of Page)"/>
      </w:docPartObj>
    </w:sdtPr>
    <w:sdtEndPr/>
    <w:sdtContent>
      <w:p w:rsidR="00B9324E" w:rsidRDefault="003F4B1B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1605CB">
          <w:rPr>
            <w:rFonts w:ascii="Arial" w:hAnsi="Arial"/>
            <w:noProof/>
            <w:sz w:val="16"/>
          </w:rPr>
          <w:t>1</w: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1605CB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B9324E" w:rsidRDefault="00B93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223252"/>
      <w:docPartObj>
        <w:docPartGallery w:val="Page Numbers (Top of Page)"/>
      </w:docPartObj>
    </w:sdtPr>
    <w:sdtEndPr/>
    <w:sdtContent>
      <w:p w:rsidR="00B9324E" w:rsidRDefault="003F4B1B"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1605CB">
          <w:rPr>
            <w:rFonts w:ascii="Arial" w:hAnsi="Arial"/>
            <w:color w:val="000000"/>
            <w:sz w:val="16"/>
          </w:rPr>
          <w:fldChar w:fldCharType="separate"/>
        </w:r>
        <w:r w:rsidR="001605CB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B9324E" w:rsidRDefault="00B93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85" w:rsidRDefault="00F42A85">
      <w:pPr>
        <w:spacing w:after="0" w:line="240" w:lineRule="auto"/>
      </w:pPr>
      <w:r>
        <w:separator/>
      </w:r>
    </w:p>
  </w:footnote>
  <w:footnote w:type="continuationSeparator" w:id="0">
    <w:p w:rsidR="00F42A85" w:rsidRDefault="00F42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24E"/>
    <w:rsid w:val="001605CB"/>
    <w:rsid w:val="001747F2"/>
    <w:rsid w:val="003F4B1B"/>
    <w:rsid w:val="004C566F"/>
    <w:rsid w:val="00A3244C"/>
    <w:rsid w:val="00B9324E"/>
    <w:rsid w:val="00F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8A3E5"/>
  <w15:docId w15:val="{95A51037-B7C2-4091-8ADA-C5356BA3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styleId="a4">
    <w:name w:val="header"/>
    <w:basedOn w:val="a"/>
    <w:link w:val="a5"/>
    <w:uiPriority w:val="99"/>
    <w:unhideWhenUsed/>
    <w:rsid w:val="00A3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4C"/>
  </w:style>
  <w:style w:type="paragraph" w:styleId="a6">
    <w:name w:val="Balloon Text"/>
    <w:basedOn w:val="a"/>
    <w:link w:val="a7"/>
    <w:uiPriority w:val="99"/>
    <w:semiHidden/>
    <w:unhideWhenUsed/>
    <w:rsid w:val="0016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3D73E-5797-4E6B-B59E-EFFC22D23E18}"/>
</file>

<file path=customXml/itemProps2.xml><?xml version="1.0" encoding="utf-8"?>
<ds:datastoreItem xmlns:ds="http://schemas.openxmlformats.org/officeDocument/2006/customXml" ds:itemID="{A521B3A4-132E-4762-981E-CF353BEB4A85}"/>
</file>

<file path=customXml/itemProps3.xml><?xml version="1.0" encoding="utf-8"?>
<ds:datastoreItem xmlns:ds="http://schemas.openxmlformats.org/officeDocument/2006/customXml" ds:itemID="{6A9B5AEB-039E-4887-8CCC-0DB03F236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"ГГУ им. Ф.Скорины"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Anzhela Kruk</cp:lastModifiedBy>
  <cp:revision>6</cp:revision>
  <cp:lastPrinted>2023-06-20T07:46:00Z</cp:lastPrinted>
  <dcterms:created xsi:type="dcterms:W3CDTF">2023-04-28T08:24:00Z</dcterms:created>
  <dcterms:modified xsi:type="dcterms:W3CDTF">2023-06-20T07:47:00Z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